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Форма гарантийного письма: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Ответственность за правильность данных несет заявитель.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 xml:space="preserve">Я, </w:t>
      </w:r>
      <w:proofErr w:type="gramStart"/>
      <w:r w:rsidRPr="00BB0D6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BB0D6D">
        <w:rPr>
          <w:rFonts w:ascii="Times New Roman" w:hAnsi="Times New Roman" w:cs="Times New Roman"/>
          <w:sz w:val="28"/>
          <w:szCs w:val="28"/>
        </w:rPr>
        <w:t>фио</w:t>
      </w:r>
      <w:proofErr w:type="spellEnd"/>
      <w:proofErr w:type="gramEnd"/>
      <w:r w:rsidRPr="00BB0D6D">
        <w:rPr>
          <w:rFonts w:ascii="Times New Roman" w:hAnsi="Times New Roman" w:cs="Times New Roman"/>
          <w:sz w:val="28"/>
          <w:szCs w:val="28"/>
        </w:rPr>
        <w:t>):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проживающий: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паспорт-</w:t>
      </w:r>
      <w:proofErr w:type="gramStart"/>
      <w:r w:rsidRPr="00BB0D6D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BB0D6D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 xml:space="preserve">Прошу записать мою собаку на выставку «указать название» (указать </w:t>
      </w:r>
      <w:proofErr w:type="spellStart"/>
      <w:r w:rsidRPr="00BB0D6D">
        <w:rPr>
          <w:rFonts w:ascii="Times New Roman" w:hAnsi="Times New Roman" w:cs="Times New Roman"/>
          <w:sz w:val="28"/>
          <w:szCs w:val="28"/>
        </w:rPr>
        <w:t>мо</w:t>
      </w:r>
      <w:bookmarkStart w:id="0" w:name="_GoBack"/>
      <w:bookmarkEnd w:id="0"/>
      <w:r w:rsidRPr="00BB0D6D">
        <w:rPr>
          <w:rFonts w:ascii="Times New Roman" w:hAnsi="Times New Roman" w:cs="Times New Roman"/>
          <w:sz w:val="28"/>
          <w:szCs w:val="28"/>
        </w:rPr>
        <w:t>нопородная</w:t>
      </w:r>
      <w:proofErr w:type="spellEnd"/>
      <w:r w:rsidRPr="00BB0D6D">
        <w:rPr>
          <w:rFonts w:ascii="Times New Roman" w:hAnsi="Times New Roman" w:cs="Times New Roman"/>
          <w:sz w:val="28"/>
          <w:szCs w:val="28"/>
        </w:rPr>
        <w:t xml:space="preserve"> /Всероссийская, САС), которая состоится 27 ноября 2016 года,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Оплату в сумме (указать общую сумму) гарантирую в день выставки.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«Мне известно, что согласно Положению РКФ о выставках, владельцы, зарегистрировавшие своих собак и не оплатившие выставочный взнос, максимум в течение месяца после проведения выставки обязаны оплатить его (независимо от того, принимала ли участие собака в выставке). В противном случае, по ходатайству оргкомитета выставки, владельцы и их собаки могут быть дисквалифицированы на 3 года на всех мероприятиях РКФ и FCI».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Прошу рассматривать мой IP-адрес в качестве подписи.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B0D6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B0D6D">
        <w:rPr>
          <w:rFonts w:ascii="Times New Roman" w:hAnsi="Times New Roman" w:cs="Times New Roman"/>
          <w:sz w:val="28"/>
          <w:szCs w:val="28"/>
        </w:rPr>
        <w:t xml:space="preserve"> отправителя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Телефон с кодом города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Заполнить на русском языке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Порода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Пол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Класс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Окрас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Номер родословной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Дата рождения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Заводчик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Владелец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Город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lastRenderedPageBreak/>
        <w:t>(Далее заполнять предлагаемую форму на языке родословной)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Кличка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Клеймо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Кличка отца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Кличка матери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</w:p>
    <w:p w:rsidR="00283998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ОБЯЗУЮСЬ на ВЫСТАВКУ ПРЕДСТАВИТЬ при РЕГИСТРАЦИИ КОПИЮ РОДОСЛОВНОЙ (Щ/К).</w:t>
      </w:r>
    </w:p>
    <w:sectPr w:rsidR="00283998" w:rsidRPr="00BB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6D"/>
    <w:rsid w:val="00386476"/>
    <w:rsid w:val="00395C21"/>
    <w:rsid w:val="00B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1F51B-2D0A-44BE-B504-49E1FC9C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Lebedeva</dc:creator>
  <cp:keywords/>
  <dc:description/>
  <cp:lastModifiedBy>Ksenia Lebedeva</cp:lastModifiedBy>
  <cp:revision>1</cp:revision>
  <dcterms:created xsi:type="dcterms:W3CDTF">2016-09-26T19:55:00Z</dcterms:created>
  <dcterms:modified xsi:type="dcterms:W3CDTF">2016-09-26T20:04:00Z</dcterms:modified>
</cp:coreProperties>
</file>